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4C" w:rsidRPr="00BE54D4" w:rsidRDefault="00CE264C" w:rsidP="00CE264C">
      <w:pPr>
        <w:jc w:val="right"/>
      </w:pPr>
      <w:r w:rsidRPr="00BE54D4">
        <w:t xml:space="preserve">Приложение № </w:t>
      </w:r>
      <w:r>
        <w:t>____</w:t>
      </w:r>
      <w:r w:rsidR="004E5C8C" w:rsidRPr="00944E0D">
        <w:t xml:space="preserve"> </w:t>
      </w:r>
      <w:r w:rsidR="004E5C8C">
        <w:t>к</w:t>
      </w:r>
      <w:r w:rsidRPr="00BE54D4">
        <w:t xml:space="preserve"> </w:t>
      </w:r>
    </w:p>
    <w:p w:rsidR="00CE264C" w:rsidRPr="00BE54D4" w:rsidRDefault="00597332" w:rsidP="00CE264C">
      <w:pPr>
        <w:jc w:val="right"/>
      </w:pPr>
      <w:r>
        <w:t>п</w:t>
      </w:r>
      <w:r w:rsidR="00CE264C" w:rsidRPr="00BE54D4">
        <w:t xml:space="preserve">ротоколу общего собрания собственников помещений </w:t>
      </w:r>
    </w:p>
    <w:p w:rsidR="00CE264C" w:rsidRPr="00BE54D4" w:rsidRDefault="00CE264C" w:rsidP="00CE264C">
      <w:pPr>
        <w:jc w:val="right"/>
      </w:pPr>
      <w:r w:rsidRPr="00BE54D4">
        <w:t>в многоквартирном доме, расположенном по адресу:</w:t>
      </w:r>
    </w:p>
    <w:p w:rsidR="00CE264C" w:rsidRPr="00BE54D4" w:rsidRDefault="00CE264C" w:rsidP="00CE264C">
      <w:pPr>
        <w:jc w:val="right"/>
      </w:pPr>
      <w:r w:rsidRPr="00BE54D4">
        <w:t xml:space="preserve">г. Иркутск, ул. </w:t>
      </w:r>
      <w:proofErr w:type="gramStart"/>
      <w:r w:rsidR="000B63A0">
        <w:t>Донская</w:t>
      </w:r>
      <w:proofErr w:type="gramEnd"/>
      <w:r w:rsidRPr="00BE54D4">
        <w:t>, д.</w:t>
      </w:r>
      <w:r w:rsidR="00E5407E">
        <w:t>2</w:t>
      </w:r>
      <w:r w:rsidR="000B63A0">
        <w:t>4</w:t>
      </w:r>
      <w:r w:rsidR="00E5407E">
        <w:t>/</w:t>
      </w:r>
      <w:r w:rsidR="000B63A0">
        <w:t>1</w:t>
      </w:r>
    </w:p>
    <w:p w:rsidR="00CE264C" w:rsidRPr="00BE54D4" w:rsidRDefault="00CE264C" w:rsidP="00CE264C">
      <w:pPr>
        <w:jc w:val="right"/>
      </w:pPr>
      <w:r w:rsidRPr="00BE54D4">
        <w:t>от «____»_______________20</w:t>
      </w:r>
      <w:r w:rsidR="00B44144">
        <w:t>21</w:t>
      </w:r>
      <w:r w:rsidRPr="00BE54D4">
        <w:t xml:space="preserve"> г.</w:t>
      </w:r>
    </w:p>
    <w:p w:rsidR="00CE264C" w:rsidRPr="00BE54D4" w:rsidRDefault="00CE264C" w:rsidP="00CE264C">
      <w:pPr>
        <w:jc w:val="right"/>
      </w:pPr>
      <w:r w:rsidRPr="00BE54D4">
        <w:t>Регистрационный номер протокола</w:t>
      </w:r>
      <w:r w:rsidR="00E5407E">
        <w:t xml:space="preserve"> </w:t>
      </w:r>
      <w:r w:rsidR="008928FE">
        <w:t>___</w:t>
      </w:r>
    </w:p>
    <w:p w:rsidR="00CE264C" w:rsidRDefault="00CE264C" w:rsidP="00882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82688" w:rsidRPr="0045147C" w:rsidRDefault="00CE264C" w:rsidP="00882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Сообщение</w:t>
      </w:r>
    </w:p>
    <w:p w:rsidR="00882688" w:rsidRPr="0045147C" w:rsidRDefault="00882688" w:rsidP="00882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147C">
        <w:rPr>
          <w:b/>
          <w:bCs/>
          <w:sz w:val="28"/>
          <w:szCs w:val="28"/>
        </w:rPr>
        <w:t xml:space="preserve">о проведении внеочередного общего собрания в </w:t>
      </w:r>
      <w:r w:rsidR="00E5407E">
        <w:rPr>
          <w:b/>
          <w:bCs/>
          <w:sz w:val="28"/>
          <w:szCs w:val="28"/>
        </w:rPr>
        <w:t>заочной</w:t>
      </w:r>
      <w:r w:rsidRPr="0045147C">
        <w:rPr>
          <w:b/>
          <w:bCs/>
          <w:sz w:val="28"/>
          <w:szCs w:val="28"/>
        </w:rPr>
        <w:t xml:space="preserve"> форме собственников</w:t>
      </w:r>
      <w:r w:rsidR="00E5407E">
        <w:rPr>
          <w:b/>
          <w:bCs/>
          <w:sz w:val="28"/>
          <w:szCs w:val="28"/>
        </w:rPr>
        <w:t xml:space="preserve"> </w:t>
      </w:r>
      <w:r w:rsidRPr="0045147C">
        <w:rPr>
          <w:b/>
          <w:bCs/>
          <w:sz w:val="28"/>
          <w:szCs w:val="28"/>
        </w:rPr>
        <w:t>помещений многоквартирного дома</w:t>
      </w:r>
      <w:r w:rsidR="00CE264C">
        <w:rPr>
          <w:b/>
          <w:bCs/>
          <w:sz w:val="28"/>
          <w:szCs w:val="28"/>
        </w:rPr>
        <w:t xml:space="preserve">, расположенного по адресу: г. </w:t>
      </w:r>
      <w:r w:rsidR="00E5407E">
        <w:rPr>
          <w:b/>
          <w:bCs/>
          <w:sz w:val="28"/>
          <w:szCs w:val="28"/>
        </w:rPr>
        <w:t>Иркутск</w:t>
      </w:r>
      <w:r w:rsidR="00CE264C">
        <w:rPr>
          <w:b/>
          <w:bCs/>
          <w:sz w:val="28"/>
          <w:szCs w:val="28"/>
        </w:rPr>
        <w:t>, ул.</w:t>
      </w:r>
      <w:r w:rsidR="00E5407E">
        <w:rPr>
          <w:b/>
          <w:bCs/>
          <w:sz w:val="28"/>
          <w:szCs w:val="28"/>
        </w:rPr>
        <w:t xml:space="preserve"> </w:t>
      </w:r>
      <w:proofErr w:type="gramStart"/>
      <w:r w:rsidR="000B63A0">
        <w:rPr>
          <w:b/>
          <w:bCs/>
          <w:sz w:val="28"/>
          <w:szCs w:val="28"/>
        </w:rPr>
        <w:t>Донская</w:t>
      </w:r>
      <w:proofErr w:type="gramEnd"/>
      <w:r w:rsidR="00CE264C">
        <w:rPr>
          <w:b/>
          <w:bCs/>
          <w:sz w:val="28"/>
          <w:szCs w:val="28"/>
        </w:rPr>
        <w:t>, д.</w:t>
      </w:r>
      <w:r w:rsidRPr="0045147C">
        <w:rPr>
          <w:b/>
          <w:bCs/>
          <w:sz w:val="28"/>
          <w:szCs w:val="28"/>
        </w:rPr>
        <w:t xml:space="preserve"> </w:t>
      </w:r>
      <w:r w:rsidR="00E5407E">
        <w:rPr>
          <w:b/>
          <w:bCs/>
          <w:sz w:val="28"/>
          <w:szCs w:val="28"/>
        </w:rPr>
        <w:t>2</w:t>
      </w:r>
      <w:r w:rsidR="000B63A0">
        <w:rPr>
          <w:b/>
          <w:bCs/>
          <w:sz w:val="28"/>
          <w:szCs w:val="28"/>
        </w:rPr>
        <w:t>4</w:t>
      </w:r>
      <w:r w:rsidR="00E5407E">
        <w:rPr>
          <w:b/>
          <w:bCs/>
          <w:sz w:val="28"/>
          <w:szCs w:val="28"/>
        </w:rPr>
        <w:t>/</w:t>
      </w:r>
      <w:r w:rsidR="000B63A0">
        <w:rPr>
          <w:b/>
          <w:bCs/>
          <w:sz w:val="28"/>
          <w:szCs w:val="28"/>
        </w:rPr>
        <w:t>1</w:t>
      </w:r>
    </w:p>
    <w:p w:rsidR="00882688" w:rsidRPr="0045147C" w:rsidRDefault="00882688" w:rsidP="0088268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82688" w:rsidRPr="0045147C" w:rsidRDefault="00882688" w:rsidP="0088268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5147C">
        <w:rPr>
          <w:b/>
          <w:bCs/>
          <w:sz w:val="28"/>
          <w:szCs w:val="28"/>
        </w:rPr>
        <w:t>Уважаемые собственники!</w:t>
      </w:r>
    </w:p>
    <w:p w:rsidR="00882688" w:rsidRPr="0045147C" w:rsidRDefault="00882688" w:rsidP="0088268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82688" w:rsidRDefault="00B97EFF" w:rsidP="00B97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44144">
        <w:rPr>
          <w:sz w:val="28"/>
          <w:szCs w:val="28"/>
        </w:rPr>
        <w:t>11</w:t>
      </w:r>
      <w:r w:rsidR="00882688" w:rsidRPr="0045147C">
        <w:rPr>
          <w:sz w:val="28"/>
          <w:szCs w:val="28"/>
        </w:rPr>
        <w:t xml:space="preserve">» </w:t>
      </w:r>
      <w:r w:rsidR="00B44144">
        <w:rPr>
          <w:sz w:val="28"/>
          <w:szCs w:val="28"/>
        </w:rPr>
        <w:t>ма</w:t>
      </w:r>
      <w:r w:rsidR="00D81BD5">
        <w:rPr>
          <w:sz w:val="28"/>
          <w:szCs w:val="28"/>
        </w:rPr>
        <w:t>я</w:t>
      </w:r>
      <w:r w:rsidR="00882688" w:rsidRPr="0045147C">
        <w:rPr>
          <w:sz w:val="28"/>
          <w:szCs w:val="28"/>
        </w:rPr>
        <w:t xml:space="preserve"> 20</w:t>
      </w:r>
      <w:r w:rsidR="00E5407E">
        <w:rPr>
          <w:sz w:val="28"/>
          <w:szCs w:val="28"/>
        </w:rPr>
        <w:t>2</w:t>
      </w:r>
      <w:r w:rsidR="00B44144">
        <w:rPr>
          <w:sz w:val="28"/>
          <w:szCs w:val="28"/>
        </w:rPr>
        <w:t>1</w:t>
      </w:r>
      <w:r w:rsidR="00882688" w:rsidRPr="0045147C">
        <w:rPr>
          <w:sz w:val="28"/>
          <w:szCs w:val="28"/>
        </w:rPr>
        <w:t xml:space="preserve"> г. в </w:t>
      </w:r>
      <w:r w:rsidR="00E5407E">
        <w:rPr>
          <w:sz w:val="28"/>
          <w:szCs w:val="28"/>
        </w:rPr>
        <w:t>19</w:t>
      </w:r>
      <w:r w:rsidR="00882688" w:rsidRPr="0045147C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882688" w:rsidRPr="0045147C">
        <w:rPr>
          <w:sz w:val="28"/>
          <w:szCs w:val="28"/>
        </w:rPr>
        <w:t xml:space="preserve"> </w:t>
      </w:r>
      <w:r w:rsidR="00E5407E">
        <w:rPr>
          <w:sz w:val="28"/>
          <w:szCs w:val="28"/>
        </w:rPr>
        <w:t xml:space="preserve">00 </w:t>
      </w:r>
      <w:r w:rsidR="00882688" w:rsidRPr="0045147C">
        <w:rPr>
          <w:sz w:val="28"/>
          <w:szCs w:val="28"/>
        </w:rPr>
        <w:t>мин</w:t>
      </w:r>
      <w:r>
        <w:rPr>
          <w:sz w:val="28"/>
          <w:szCs w:val="28"/>
        </w:rPr>
        <w:t>.</w:t>
      </w:r>
      <w:r w:rsidR="00882688" w:rsidRPr="0045147C">
        <w:rPr>
          <w:sz w:val="28"/>
          <w:szCs w:val="28"/>
        </w:rPr>
        <w:t xml:space="preserve"> в помещении, расположенном по адресу: г.</w:t>
      </w:r>
      <w:r w:rsidR="00882688" w:rsidRPr="0045147C">
        <w:rPr>
          <w:sz w:val="26"/>
          <w:szCs w:val="26"/>
        </w:rPr>
        <w:t xml:space="preserve"> </w:t>
      </w:r>
      <w:r>
        <w:rPr>
          <w:sz w:val="28"/>
          <w:szCs w:val="28"/>
        </w:rPr>
        <w:t>Иркутск</w:t>
      </w:r>
      <w:r w:rsidR="00882688" w:rsidRPr="0045147C">
        <w:rPr>
          <w:sz w:val="28"/>
          <w:szCs w:val="28"/>
        </w:rPr>
        <w:t xml:space="preserve">, ул. </w:t>
      </w:r>
      <w:r w:rsidR="000B63A0">
        <w:rPr>
          <w:sz w:val="28"/>
          <w:szCs w:val="28"/>
        </w:rPr>
        <w:t>Донская</w:t>
      </w:r>
      <w:r w:rsidR="00882688" w:rsidRPr="0045147C">
        <w:rPr>
          <w:sz w:val="28"/>
          <w:szCs w:val="28"/>
        </w:rPr>
        <w:t xml:space="preserve">, д. </w:t>
      </w:r>
      <w:r w:rsidR="00E5407E">
        <w:rPr>
          <w:sz w:val="28"/>
          <w:szCs w:val="28"/>
        </w:rPr>
        <w:t>2</w:t>
      </w:r>
      <w:r w:rsidR="000B63A0">
        <w:rPr>
          <w:sz w:val="28"/>
          <w:szCs w:val="28"/>
        </w:rPr>
        <w:t>4/1</w:t>
      </w:r>
      <w:r w:rsidR="00E5407E">
        <w:rPr>
          <w:sz w:val="28"/>
          <w:szCs w:val="28"/>
        </w:rPr>
        <w:t xml:space="preserve"> </w:t>
      </w:r>
      <w:r w:rsidR="00882688" w:rsidRPr="0045147C">
        <w:rPr>
          <w:sz w:val="28"/>
          <w:szCs w:val="28"/>
        </w:rPr>
        <w:t>в соответствии со статьей 44 Жилищного Кодекса Российской Федерации будет проведено</w:t>
      </w:r>
      <w:r>
        <w:rPr>
          <w:sz w:val="28"/>
          <w:szCs w:val="28"/>
        </w:rPr>
        <w:t xml:space="preserve"> внеочередное</w:t>
      </w:r>
      <w:r w:rsidR="00882688" w:rsidRPr="0045147C">
        <w:rPr>
          <w:sz w:val="28"/>
          <w:szCs w:val="28"/>
        </w:rPr>
        <w:t xml:space="preserve"> общее собрание собственников помещений дома №</w:t>
      </w:r>
      <w:r w:rsidR="00E5407E">
        <w:rPr>
          <w:sz w:val="28"/>
          <w:szCs w:val="28"/>
        </w:rPr>
        <w:t xml:space="preserve"> 2</w:t>
      </w:r>
      <w:r w:rsidR="000B63A0">
        <w:rPr>
          <w:sz w:val="28"/>
          <w:szCs w:val="28"/>
        </w:rPr>
        <w:t>4</w:t>
      </w:r>
      <w:r w:rsidR="00E5407E">
        <w:rPr>
          <w:sz w:val="28"/>
          <w:szCs w:val="28"/>
        </w:rPr>
        <w:t>/</w:t>
      </w:r>
      <w:r w:rsidR="000B63A0">
        <w:rPr>
          <w:sz w:val="28"/>
          <w:szCs w:val="28"/>
        </w:rPr>
        <w:t>1</w:t>
      </w:r>
      <w:r w:rsidR="00882688" w:rsidRPr="0045147C">
        <w:rPr>
          <w:sz w:val="28"/>
          <w:szCs w:val="28"/>
        </w:rPr>
        <w:t xml:space="preserve"> по ул</w:t>
      </w:r>
      <w:r>
        <w:rPr>
          <w:sz w:val="28"/>
          <w:szCs w:val="28"/>
        </w:rPr>
        <w:t>.</w:t>
      </w:r>
      <w:r w:rsidR="00882688" w:rsidRPr="0045147C">
        <w:rPr>
          <w:sz w:val="28"/>
          <w:szCs w:val="28"/>
        </w:rPr>
        <w:t xml:space="preserve"> </w:t>
      </w:r>
      <w:r w:rsidR="000B63A0">
        <w:rPr>
          <w:sz w:val="28"/>
          <w:szCs w:val="28"/>
        </w:rPr>
        <w:t>Донская</w:t>
      </w:r>
      <w:r w:rsidR="000B63A0" w:rsidRPr="0045147C">
        <w:rPr>
          <w:sz w:val="28"/>
          <w:szCs w:val="28"/>
        </w:rPr>
        <w:t xml:space="preserve">, </w:t>
      </w:r>
      <w:r w:rsidR="000B63A0">
        <w:rPr>
          <w:sz w:val="28"/>
          <w:szCs w:val="28"/>
        </w:rPr>
        <w:t xml:space="preserve">г. Иркутска, </w:t>
      </w:r>
      <w:r w:rsidR="00882688" w:rsidRPr="0045147C">
        <w:rPr>
          <w:sz w:val="28"/>
          <w:szCs w:val="28"/>
        </w:rPr>
        <w:t>со следующей повесткой дня:</w:t>
      </w:r>
    </w:p>
    <w:p w:rsidR="00B97EFF" w:rsidRPr="0045147C" w:rsidRDefault="00B97EFF" w:rsidP="00B97EF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97EFF" w:rsidRDefault="00B97EFF" w:rsidP="00B97EFF">
      <w:pPr>
        <w:adjustRightInd w:val="0"/>
        <w:jc w:val="both"/>
        <w:rPr>
          <w:sz w:val="28"/>
          <w:szCs w:val="28"/>
        </w:rPr>
      </w:pPr>
      <w:r w:rsidRPr="005F5804">
        <w:rPr>
          <w:sz w:val="28"/>
          <w:szCs w:val="28"/>
        </w:rPr>
        <w:t xml:space="preserve">1. Об избрании председателя и секретаря общего собрания собственников </w:t>
      </w:r>
      <w:r>
        <w:rPr>
          <w:sz w:val="28"/>
          <w:szCs w:val="28"/>
        </w:rPr>
        <w:t>помещений многоквартирного дома.</w:t>
      </w:r>
    </w:p>
    <w:p w:rsidR="00B97EFF" w:rsidRPr="0032016D" w:rsidRDefault="00B97EFF" w:rsidP="00B97EFF">
      <w:pPr>
        <w:tabs>
          <w:tab w:val="left" w:pos="426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2016D">
        <w:rPr>
          <w:sz w:val="28"/>
          <w:szCs w:val="28"/>
        </w:rPr>
        <w:t>О</w:t>
      </w:r>
      <w:r w:rsidR="00211FDE">
        <w:rPr>
          <w:sz w:val="28"/>
          <w:szCs w:val="28"/>
        </w:rPr>
        <w:t xml:space="preserve"> наделении </w:t>
      </w:r>
      <w:r w:rsidR="00211FDE" w:rsidRPr="005F5804">
        <w:rPr>
          <w:sz w:val="28"/>
          <w:szCs w:val="28"/>
        </w:rPr>
        <w:t xml:space="preserve">председателя и секретаря общего собрания собственников </w:t>
      </w:r>
      <w:r w:rsidR="00211FDE">
        <w:rPr>
          <w:sz w:val="28"/>
          <w:szCs w:val="28"/>
        </w:rPr>
        <w:t xml:space="preserve">помещений многоквартирного дома, </w:t>
      </w:r>
      <w:r w:rsidR="00874B1E">
        <w:rPr>
          <w:sz w:val="28"/>
          <w:szCs w:val="28"/>
        </w:rPr>
        <w:t>правом</w:t>
      </w:r>
      <w:r w:rsidR="00211FDE">
        <w:rPr>
          <w:sz w:val="28"/>
          <w:szCs w:val="28"/>
        </w:rPr>
        <w:t xml:space="preserve"> подсчет</w:t>
      </w:r>
      <w:r w:rsidR="00874B1E">
        <w:rPr>
          <w:sz w:val="28"/>
          <w:szCs w:val="28"/>
        </w:rPr>
        <w:t>а</w:t>
      </w:r>
      <w:r w:rsidR="00211FDE">
        <w:rPr>
          <w:sz w:val="28"/>
          <w:szCs w:val="28"/>
        </w:rPr>
        <w:t xml:space="preserve"> голосов</w:t>
      </w:r>
      <w:r w:rsidRPr="0032016D">
        <w:rPr>
          <w:sz w:val="28"/>
          <w:szCs w:val="28"/>
        </w:rPr>
        <w:t>.</w:t>
      </w:r>
    </w:p>
    <w:p w:rsidR="00B97EFF" w:rsidRPr="005F5804" w:rsidRDefault="00B97EFF" w:rsidP="00B97EFF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5804">
        <w:rPr>
          <w:sz w:val="28"/>
          <w:szCs w:val="28"/>
        </w:rPr>
        <w:t>. Об утверждении повестки дня по каждому пункту, включая все указанные вопросы.</w:t>
      </w:r>
    </w:p>
    <w:p w:rsidR="00B97EFF" w:rsidRPr="005F5804" w:rsidRDefault="00B97EFF" w:rsidP="00B97EF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5804">
        <w:rPr>
          <w:sz w:val="28"/>
          <w:szCs w:val="28"/>
        </w:rPr>
        <w:t>. Об определении порядка подписания протокола общего собрания.</w:t>
      </w:r>
    </w:p>
    <w:p w:rsidR="00B97EFF" w:rsidRPr="005F5804" w:rsidRDefault="00B97EFF" w:rsidP="00B97EF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5804">
        <w:rPr>
          <w:sz w:val="28"/>
          <w:szCs w:val="28"/>
        </w:rPr>
        <w:t>. Об определении места хранения протокола общего собрания.</w:t>
      </w:r>
    </w:p>
    <w:p w:rsidR="00B97EFF" w:rsidRPr="0045147C" w:rsidRDefault="00B97EFF" w:rsidP="00B97EF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5147C">
        <w:rPr>
          <w:sz w:val="28"/>
          <w:szCs w:val="28"/>
        </w:rPr>
        <w:t>.</w:t>
      </w:r>
      <w:r w:rsidR="00211FDE">
        <w:rPr>
          <w:sz w:val="28"/>
          <w:szCs w:val="28"/>
        </w:rPr>
        <w:t xml:space="preserve"> </w:t>
      </w:r>
      <w:r w:rsidRPr="0045147C">
        <w:rPr>
          <w:sz w:val="28"/>
          <w:szCs w:val="28"/>
        </w:rPr>
        <w:t>О выборе способа формирования фонда капитального ремонта в многоквартирном доме:</w:t>
      </w:r>
    </w:p>
    <w:p w:rsidR="00B97EFF" w:rsidRPr="0045147C" w:rsidRDefault="00B97EFF" w:rsidP="00B97EFF">
      <w:pPr>
        <w:ind w:firstLine="705"/>
        <w:jc w:val="both"/>
        <w:rPr>
          <w:sz w:val="28"/>
          <w:szCs w:val="28"/>
        </w:rPr>
      </w:pPr>
      <w:r w:rsidRPr="0045147C">
        <w:rPr>
          <w:sz w:val="28"/>
          <w:szCs w:val="28"/>
        </w:rPr>
        <w:t>- формирование фонда капитального ремонта на счете некоммерческой организации «Фонд капитального ремонта многоквартирных домов Иркутской области» (далее - региональный оператор);</w:t>
      </w:r>
    </w:p>
    <w:p w:rsidR="00B97EFF" w:rsidRPr="0045147C" w:rsidRDefault="00B97EFF" w:rsidP="00B97EFF">
      <w:pPr>
        <w:ind w:firstLine="705"/>
        <w:jc w:val="both"/>
        <w:rPr>
          <w:sz w:val="28"/>
          <w:szCs w:val="28"/>
        </w:rPr>
      </w:pPr>
      <w:r w:rsidRPr="0045147C">
        <w:rPr>
          <w:sz w:val="28"/>
          <w:szCs w:val="28"/>
        </w:rPr>
        <w:t>- формирование фонда капитального ремонта на специальном счете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(ч.3 ст. 170 ЖК РФ)</w:t>
      </w:r>
      <w:r w:rsidRPr="0045147C">
        <w:rPr>
          <w:sz w:val="28"/>
          <w:szCs w:val="28"/>
        </w:rPr>
        <w:t>.</w:t>
      </w:r>
    </w:p>
    <w:p w:rsidR="00B97EFF" w:rsidRPr="0045147C" w:rsidRDefault="00B97EFF" w:rsidP="00B97EFF">
      <w:pPr>
        <w:jc w:val="both"/>
        <w:rPr>
          <w:sz w:val="28"/>
          <w:szCs w:val="28"/>
        </w:rPr>
      </w:pPr>
      <w:r w:rsidRPr="008C21F0">
        <w:rPr>
          <w:color w:val="000000" w:themeColor="text1"/>
          <w:sz w:val="28"/>
          <w:szCs w:val="28"/>
        </w:rPr>
        <w:t>7.</w:t>
      </w:r>
      <w:r w:rsidRPr="0045147C">
        <w:rPr>
          <w:sz w:val="28"/>
          <w:szCs w:val="28"/>
        </w:rPr>
        <w:t xml:space="preserve"> О выборе владельца специального счета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</w:t>
      </w:r>
      <w:r>
        <w:rPr>
          <w:i/>
          <w:sz w:val="28"/>
          <w:szCs w:val="28"/>
        </w:rPr>
        <w:t xml:space="preserve"> </w:t>
      </w:r>
      <w:r w:rsidRPr="0045147C">
        <w:rPr>
          <w:i/>
          <w:sz w:val="28"/>
          <w:szCs w:val="28"/>
        </w:rPr>
        <w:t>на специальном счете</w:t>
      </w:r>
      <w:r>
        <w:rPr>
          <w:i/>
          <w:sz w:val="28"/>
          <w:szCs w:val="28"/>
        </w:rPr>
        <w:t xml:space="preserve"> (ч.4 ст. 170 ЖК РФ)</w:t>
      </w:r>
      <w:r w:rsidRPr="0045147C">
        <w:rPr>
          <w:i/>
          <w:sz w:val="28"/>
          <w:szCs w:val="28"/>
        </w:rPr>
        <w:t>)</w:t>
      </w:r>
      <w:r w:rsidRPr="0045147C">
        <w:rPr>
          <w:sz w:val="28"/>
          <w:szCs w:val="28"/>
        </w:rPr>
        <w:t>.</w:t>
      </w:r>
    </w:p>
    <w:p w:rsidR="00B97EFF" w:rsidRDefault="00B97EFF" w:rsidP="00B97EFF">
      <w:pPr>
        <w:jc w:val="both"/>
        <w:rPr>
          <w:i/>
          <w:sz w:val="28"/>
          <w:szCs w:val="28"/>
        </w:rPr>
      </w:pPr>
      <w:r w:rsidRPr="008C21F0">
        <w:rPr>
          <w:color w:val="000000" w:themeColor="text1"/>
          <w:sz w:val="28"/>
          <w:szCs w:val="28"/>
        </w:rPr>
        <w:t>8</w:t>
      </w:r>
      <w:r w:rsidRPr="0045147C">
        <w:rPr>
          <w:sz w:val="28"/>
          <w:szCs w:val="28"/>
        </w:rPr>
        <w:t>. О выборе лица, уполномоченного на открытие специального счета и совершение операций с денежными средствами на специальном счете</w:t>
      </w:r>
      <w:r w:rsidRPr="0045147C">
        <w:rPr>
          <w:i/>
          <w:sz w:val="28"/>
          <w:szCs w:val="28"/>
        </w:rPr>
        <w:t xml:space="preserve"> (рассматривается только при выборе способа формирования фонда капитального ремонта  на специальном счете).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Pr="0045147C">
        <w:rPr>
          <w:i/>
          <w:sz w:val="28"/>
          <w:szCs w:val="28"/>
        </w:rPr>
        <w:t xml:space="preserve">. </w:t>
      </w:r>
      <w:r w:rsidRPr="0045147C">
        <w:rPr>
          <w:sz w:val="28"/>
          <w:szCs w:val="28"/>
        </w:rPr>
        <w:t xml:space="preserve">О размере ежемесячного взноса на капитальный ремонт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 на специальном счете</w:t>
      </w:r>
      <w:r>
        <w:rPr>
          <w:i/>
          <w:sz w:val="28"/>
          <w:szCs w:val="28"/>
        </w:rPr>
        <w:t xml:space="preserve"> (ч.4 ст. 170 ЖК РФ)</w:t>
      </w:r>
      <w:r w:rsidRPr="0045147C">
        <w:rPr>
          <w:i/>
          <w:sz w:val="28"/>
          <w:szCs w:val="28"/>
        </w:rPr>
        <w:t>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10</w:t>
      </w:r>
      <w:r w:rsidRPr="0045147C">
        <w:rPr>
          <w:sz w:val="28"/>
          <w:szCs w:val="28"/>
        </w:rPr>
        <w:t>.</w:t>
      </w:r>
      <w:r w:rsidRPr="0045147C">
        <w:t xml:space="preserve"> </w:t>
      </w:r>
      <w:r w:rsidRPr="0045147C">
        <w:rPr>
          <w:sz w:val="28"/>
          <w:szCs w:val="28"/>
        </w:rPr>
        <w:t>Определение кредитной организации, в которой будет открыт специальный счет</w:t>
      </w:r>
      <w:r w:rsidRPr="0045147C">
        <w:rPr>
          <w:i/>
          <w:sz w:val="28"/>
          <w:szCs w:val="28"/>
        </w:rPr>
        <w:t xml:space="preserve"> (рассматривается только при выборе способа формирования фонда капитального ремонта  на специальном счете</w:t>
      </w:r>
      <w:r>
        <w:rPr>
          <w:i/>
          <w:sz w:val="28"/>
          <w:szCs w:val="28"/>
        </w:rPr>
        <w:t xml:space="preserve"> (ч.4 ст. 170 ЖК РФ)</w:t>
      </w:r>
      <w:r w:rsidRPr="0045147C">
        <w:rPr>
          <w:i/>
          <w:sz w:val="28"/>
          <w:szCs w:val="28"/>
        </w:rPr>
        <w:t>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45147C">
        <w:rPr>
          <w:sz w:val="28"/>
          <w:szCs w:val="28"/>
        </w:rPr>
        <w:t xml:space="preserve">О выборе лица, уполномоченного на </w:t>
      </w:r>
      <w:r>
        <w:rPr>
          <w:sz w:val="28"/>
          <w:szCs w:val="28"/>
        </w:rPr>
        <w:t xml:space="preserve">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 на специальном счете</w:t>
      </w:r>
      <w:r>
        <w:rPr>
          <w:i/>
          <w:sz w:val="28"/>
          <w:szCs w:val="28"/>
        </w:rPr>
        <w:t xml:space="preserve"> (ч.3.1 ст. 175 ЖК РФ)</w:t>
      </w:r>
      <w:r w:rsidRPr="0045147C">
        <w:rPr>
          <w:i/>
          <w:sz w:val="28"/>
          <w:szCs w:val="28"/>
        </w:rPr>
        <w:t>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 Об определении порядка предоставления платежных документов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 на специальном счете</w:t>
      </w:r>
      <w:r>
        <w:rPr>
          <w:i/>
          <w:sz w:val="28"/>
          <w:szCs w:val="28"/>
        </w:rPr>
        <w:t xml:space="preserve"> (ч.3.1 ст. 175 ЖК РФ)</w:t>
      </w:r>
      <w:r w:rsidRPr="0045147C">
        <w:rPr>
          <w:i/>
          <w:sz w:val="28"/>
          <w:szCs w:val="28"/>
        </w:rPr>
        <w:t>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13. О размере расходов, связанных с представлением платежных документов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 на специальном счете</w:t>
      </w:r>
      <w:r>
        <w:rPr>
          <w:i/>
          <w:sz w:val="28"/>
          <w:szCs w:val="28"/>
        </w:rPr>
        <w:t xml:space="preserve"> (ч.3.1 ст. 175 ЖК РФ)</w:t>
      </w:r>
      <w:r w:rsidRPr="0045147C">
        <w:rPr>
          <w:i/>
          <w:sz w:val="28"/>
          <w:szCs w:val="28"/>
        </w:rPr>
        <w:t>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14. Об определении условий оплаты услуг,</w:t>
      </w:r>
      <w:r w:rsidRPr="00063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представлением платежных документов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 на специальном счете</w:t>
      </w:r>
      <w:r>
        <w:rPr>
          <w:i/>
          <w:sz w:val="28"/>
          <w:szCs w:val="28"/>
        </w:rPr>
        <w:t xml:space="preserve"> (ч.3.1 ст. 175 ЖК РФ)</w:t>
      </w:r>
      <w:r w:rsidRPr="0045147C">
        <w:rPr>
          <w:i/>
          <w:sz w:val="28"/>
          <w:szCs w:val="28"/>
        </w:rPr>
        <w:t>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 w:rsidRPr="0045147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5147C">
        <w:rPr>
          <w:sz w:val="28"/>
          <w:szCs w:val="28"/>
        </w:rPr>
        <w:t xml:space="preserve">. О перечне услуг и (или) работ по капитальному ремонту общего имущества в многоквартирном доме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 на специальном счете</w:t>
      </w:r>
      <w:r>
        <w:rPr>
          <w:i/>
          <w:sz w:val="28"/>
          <w:szCs w:val="28"/>
        </w:rPr>
        <w:t xml:space="preserve">, в случае если размер ежемесячного взноса определен в большем размере, чем минимальный размер взноса на капитальный ремонт, установленный </w:t>
      </w:r>
      <w:r w:rsidRPr="0068379B">
        <w:rPr>
          <w:i/>
          <w:color w:val="000000" w:themeColor="text1"/>
          <w:sz w:val="28"/>
          <w:szCs w:val="28"/>
        </w:rPr>
        <w:t xml:space="preserve">Постановлением Правительства Иркутской области от </w:t>
      </w:r>
      <w:r w:rsidR="00A02A31">
        <w:rPr>
          <w:i/>
          <w:color w:val="000000"/>
          <w:sz w:val="28"/>
          <w:szCs w:val="28"/>
        </w:rPr>
        <w:t>27.11.2019</w:t>
      </w:r>
      <w:r w:rsidR="00A02A31">
        <w:rPr>
          <w:i/>
          <w:sz w:val="28"/>
          <w:szCs w:val="28"/>
        </w:rPr>
        <w:t xml:space="preserve"> № 1007-пп</w:t>
      </w:r>
      <w:r>
        <w:rPr>
          <w:i/>
          <w:sz w:val="28"/>
          <w:szCs w:val="28"/>
        </w:rPr>
        <w:t xml:space="preserve"> (ч.4.2 ст. 170 ЖК РФ)</w:t>
      </w:r>
      <w:r w:rsidRPr="0045147C">
        <w:rPr>
          <w:i/>
          <w:sz w:val="28"/>
          <w:szCs w:val="28"/>
        </w:rPr>
        <w:t>).</w:t>
      </w:r>
    </w:p>
    <w:p w:rsidR="00B97EFF" w:rsidRPr="0045147C" w:rsidRDefault="00B97EFF" w:rsidP="00B97EFF">
      <w:pPr>
        <w:jc w:val="both"/>
        <w:rPr>
          <w:i/>
          <w:sz w:val="28"/>
          <w:szCs w:val="28"/>
        </w:rPr>
      </w:pPr>
      <w:r w:rsidRPr="0045147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5147C">
        <w:rPr>
          <w:sz w:val="28"/>
          <w:szCs w:val="28"/>
        </w:rPr>
        <w:t xml:space="preserve">. </w:t>
      </w:r>
      <w:proofErr w:type="gramStart"/>
      <w:r w:rsidRPr="0045147C">
        <w:rPr>
          <w:sz w:val="28"/>
          <w:szCs w:val="28"/>
        </w:rPr>
        <w:t xml:space="preserve">О сроках проведения капитального ремонта общего имущества в многоквартирном доме </w:t>
      </w:r>
      <w:r w:rsidRPr="0045147C">
        <w:rPr>
          <w:i/>
          <w:sz w:val="28"/>
          <w:szCs w:val="28"/>
        </w:rPr>
        <w:t>(рассматривается только при выборе способа формирования фонда капитального ремонта на специальном счете</w:t>
      </w:r>
      <w:r>
        <w:rPr>
          <w:i/>
          <w:sz w:val="28"/>
          <w:szCs w:val="28"/>
        </w:rPr>
        <w:t>, в случае если</w:t>
      </w:r>
      <w:r w:rsidRPr="009C241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размер ежемесячного взноса определен в большем размере, чем минимальный размер взноса на капитальный ремонт, установленный Постановлением Правительства Иркутской области от </w:t>
      </w:r>
      <w:r w:rsidR="00A02A31">
        <w:rPr>
          <w:i/>
          <w:sz w:val="28"/>
          <w:szCs w:val="28"/>
        </w:rPr>
        <w:t>2</w:t>
      </w:r>
      <w:r w:rsidR="00A02A31">
        <w:rPr>
          <w:i/>
          <w:color w:val="000000"/>
          <w:sz w:val="28"/>
          <w:szCs w:val="28"/>
        </w:rPr>
        <w:t>7.11.2019</w:t>
      </w:r>
      <w:r w:rsidR="00A02A31">
        <w:rPr>
          <w:i/>
          <w:sz w:val="28"/>
          <w:szCs w:val="28"/>
        </w:rPr>
        <w:t xml:space="preserve"> № 1007-пп</w:t>
      </w:r>
      <w:r>
        <w:rPr>
          <w:i/>
          <w:sz w:val="28"/>
          <w:szCs w:val="28"/>
        </w:rPr>
        <w:t xml:space="preserve"> (ч. 4.1., 4.2 ст. 170 ЖК РФ)</w:t>
      </w:r>
      <w:r w:rsidRPr="0045147C">
        <w:rPr>
          <w:i/>
          <w:sz w:val="28"/>
          <w:szCs w:val="28"/>
        </w:rPr>
        <w:t>).</w:t>
      </w:r>
      <w:proofErr w:type="gramEnd"/>
    </w:p>
    <w:p w:rsidR="001F3F20" w:rsidRDefault="001F3F20" w:rsidP="001F3F20">
      <w:pPr>
        <w:jc w:val="both"/>
        <w:rPr>
          <w:sz w:val="28"/>
          <w:szCs w:val="28"/>
        </w:rPr>
      </w:pPr>
      <w:r w:rsidRPr="00490613">
        <w:rPr>
          <w:sz w:val="28"/>
          <w:szCs w:val="28"/>
        </w:rPr>
        <w:t xml:space="preserve">17. </w:t>
      </w:r>
      <w:r>
        <w:rPr>
          <w:sz w:val="28"/>
          <w:szCs w:val="28"/>
        </w:rPr>
        <w:t>О выборе оповещения собственников помещений многоквартирного дома о решениях, принятых общим собранием.</w:t>
      </w:r>
    </w:p>
    <w:p w:rsidR="00B97EFF" w:rsidRDefault="00B97EFF" w:rsidP="008826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688" w:rsidRPr="0045147C" w:rsidRDefault="00882688" w:rsidP="008826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82688" w:rsidRPr="0045147C" w:rsidRDefault="00882688" w:rsidP="008826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147C">
        <w:rPr>
          <w:sz w:val="28"/>
          <w:szCs w:val="28"/>
        </w:rPr>
        <w:t xml:space="preserve">С уважением, </w:t>
      </w:r>
      <w:r w:rsidR="00B97EFF">
        <w:rPr>
          <w:sz w:val="28"/>
          <w:szCs w:val="28"/>
        </w:rPr>
        <w:t>инициатор</w:t>
      </w:r>
      <w:r w:rsidRPr="0045147C">
        <w:rPr>
          <w:sz w:val="28"/>
          <w:szCs w:val="28"/>
        </w:rPr>
        <w:t xml:space="preserve"> собрания</w:t>
      </w:r>
      <w:r w:rsidR="00E5407E">
        <w:rPr>
          <w:sz w:val="28"/>
          <w:szCs w:val="28"/>
        </w:rPr>
        <w:t xml:space="preserve">: </w:t>
      </w:r>
      <w:proofErr w:type="spellStart"/>
      <w:r w:rsidR="000B63A0">
        <w:rPr>
          <w:sz w:val="28"/>
          <w:szCs w:val="28"/>
        </w:rPr>
        <w:t>М</w:t>
      </w:r>
      <w:r w:rsidR="004045CC">
        <w:rPr>
          <w:sz w:val="28"/>
          <w:szCs w:val="28"/>
        </w:rPr>
        <w:t>о</w:t>
      </w:r>
      <w:r w:rsidR="000B63A0">
        <w:rPr>
          <w:sz w:val="28"/>
          <w:szCs w:val="28"/>
        </w:rPr>
        <w:t>лько</w:t>
      </w:r>
      <w:proofErr w:type="spellEnd"/>
      <w:r w:rsidR="00777521">
        <w:rPr>
          <w:sz w:val="28"/>
          <w:szCs w:val="28"/>
        </w:rPr>
        <w:t xml:space="preserve"> </w:t>
      </w:r>
      <w:r w:rsidR="000B63A0">
        <w:rPr>
          <w:sz w:val="28"/>
          <w:szCs w:val="28"/>
        </w:rPr>
        <w:t>Е</w:t>
      </w:r>
      <w:r w:rsidR="00777521">
        <w:rPr>
          <w:sz w:val="28"/>
          <w:szCs w:val="28"/>
        </w:rPr>
        <w:t>.</w:t>
      </w:r>
      <w:r w:rsidR="000B63A0">
        <w:rPr>
          <w:sz w:val="28"/>
          <w:szCs w:val="28"/>
        </w:rPr>
        <w:t>В</w:t>
      </w:r>
      <w:r w:rsidR="00777521">
        <w:rPr>
          <w:sz w:val="28"/>
          <w:szCs w:val="28"/>
        </w:rPr>
        <w:t>.</w:t>
      </w:r>
      <w:r w:rsidR="00944E0D">
        <w:rPr>
          <w:sz w:val="28"/>
          <w:szCs w:val="28"/>
        </w:rPr>
        <w:t xml:space="preserve">, кв. </w:t>
      </w:r>
      <w:r w:rsidR="000B63A0">
        <w:rPr>
          <w:sz w:val="28"/>
          <w:szCs w:val="28"/>
        </w:rPr>
        <w:t>3</w:t>
      </w:r>
      <w:r w:rsidR="00944E0D">
        <w:rPr>
          <w:sz w:val="28"/>
          <w:szCs w:val="28"/>
        </w:rPr>
        <w:t>.</w:t>
      </w:r>
    </w:p>
    <w:p w:rsidR="00B97EFF" w:rsidRDefault="00B97EFF" w:rsidP="00B97EF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82688" w:rsidRPr="0045147C" w:rsidRDefault="00882688" w:rsidP="00B97EF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5147C">
        <w:rPr>
          <w:sz w:val="28"/>
          <w:szCs w:val="28"/>
        </w:rPr>
        <w:t>«</w:t>
      </w:r>
      <w:r w:rsidR="004045CC">
        <w:rPr>
          <w:sz w:val="28"/>
          <w:szCs w:val="28"/>
        </w:rPr>
        <w:t>0</w:t>
      </w:r>
      <w:r w:rsidR="00B44144">
        <w:rPr>
          <w:sz w:val="28"/>
          <w:szCs w:val="28"/>
        </w:rPr>
        <w:t>1» ма</w:t>
      </w:r>
      <w:r w:rsidR="000B63A0">
        <w:rPr>
          <w:sz w:val="28"/>
          <w:szCs w:val="28"/>
        </w:rPr>
        <w:t xml:space="preserve">я </w:t>
      </w:r>
      <w:r w:rsidR="00E5407E">
        <w:rPr>
          <w:sz w:val="28"/>
          <w:szCs w:val="28"/>
        </w:rPr>
        <w:t xml:space="preserve"> </w:t>
      </w:r>
      <w:r w:rsidRPr="0045147C">
        <w:rPr>
          <w:sz w:val="28"/>
          <w:szCs w:val="28"/>
        </w:rPr>
        <w:t>20</w:t>
      </w:r>
      <w:r w:rsidR="00E5407E">
        <w:rPr>
          <w:sz w:val="28"/>
          <w:szCs w:val="28"/>
        </w:rPr>
        <w:t>2</w:t>
      </w:r>
      <w:bookmarkStart w:id="0" w:name="_GoBack"/>
      <w:bookmarkEnd w:id="0"/>
      <w:r w:rsidR="00B44144">
        <w:rPr>
          <w:sz w:val="28"/>
          <w:szCs w:val="28"/>
        </w:rPr>
        <w:t>1</w:t>
      </w:r>
      <w:r w:rsidR="00E5407E">
        <w:rPr>
          <w:sz w:val="28"/>
          <w:szCs w:val="28"/>
        </w:rPr>
        <w:t xml:space="preserve"> </w:t>
      </w:r>
      <w:r w:rsidRPr="0045147C">
        <w:rPr>
          <w:sz w:val="28"/>
          <w:szCs w:val="28"/>
        </w:rPr>
        <w:t>г.</w:t>
      </w:r>
    </w:p>
    <w:p w:rsidR="00882688" w:rsidRPr="0045147C" w:rsidRDefault="00882688" w:rsidP="0088268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2352F" w:rsidRDefault="00F2352F"/>
    <w:sectPr w:rsidR="00F2352F" w:rsidSect="00CE26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688"/>
    <w:rsid w:val="000B63A0"/>
    <w:rsid w:val="000E0100"/>
    <w:rsid w:val="001151F0"/>
    <w:rsid w:val="00151CFD"/>
    <w:rsid w:val="001F3F20"/>
    <w:rsid w:val="00211FDE"/>
    <w:rsid w:val="00267E41"/>
    <w:rsid w:val="00372413"/>
    <w:rsid w:val="004045CC"/>
    <w:rsid w:val="00432191"/>
    <w:rsid w:val="00464944"/>
    <w:rsid w:val="004E3E9D"/>
    <w:rsid w:val="004E5C8C"/>
    <w:rsid w:val="004F4E4F"/>
    <w:rsid w:val="00536C31"/>
    <w:rsid w:val="0055051B"/>
    <w:rsid w:val="00597332"/>
    <w:rsid w:val="005A04E4"/>
    <w:rsid w:val="005F3426"/>
    <w:rsid w:val="00666EFD"/>
    <w:rsid w:val="006C6B98"/>
    <w:rsid w:val="00777521"/>
    <w:rsid w:val="00874B1E"/>
    <w:rsid w:val="00882688"/>
    <w:rsid w:val="008928FE"/>
    <w:rsid w:val="00940373"/>
    <w:rsid w:val="00944E0D"/>
    <w:rsid w:val="009933A3"/>
    <w:rsid w:val="00A02A31"/>
    <w:rsid w:val="00AE01BD"/>
    <w:rsid w:val="00AE3BE1"/>
    <w:rsid w:val="00B44144"/>
    <w:rsid w:val="00B97EFF"/>
    <w:rsid w:val="00CE264C"/>
    <w:rsid w:val="00D81BD5"/>
    <w:rsid w:val="00E5407E"/>
    <w:rsid w:val="00EF224F"/>
    <w:rsid w:val="00F2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82688"/>
    <w:pPr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4649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4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Кашкарева Татьяна Владимировна</dc:creator>
  <cp:lastModifiedBy>PC</cp:lastModifiedBy>
  <cp:revision>10</cp:revision>
  <cp:lastPrinted>2021-05-06T10:00:00Z</cp:lastPrinted>
  <dcterms:created xsi:type="dcterms:W3CDTF">2020-02-18T06:37:00Z</dcterms:created>
  <dcterms:modified xsi:type="dcterms:W3CDTF">2021-05-06T10:00:00Z</dcterms:modified>
</cp:coreProperties>
</file>